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8169" w:leader="dot"/>
        </w:tabs>
        <w:spacing w:before="76" w:after="0"/>
        <w:ind w:left="5828"/>
        <w:jc w:val="left"/>
        <w:rPr/>
      </w:pPr>
      <w:r>
        <w:rPr>
          <w:spacing w:val="-2"/>
        </w:rPr>
        <w:t>………</w:t>
      </w:r>
      <w:r>
        <w:rPr>
          <w:spacing w:val="-2"/>
        </w:rPr>
        <w:t xml:space="preserve">..………., </w:t>
      </w:r>
      <w:bookmarkStart w:id="0" w:name="_GoBack"/>
      <w:bookmarkEnd w:id="0"/>
      <w:r>
        <w:rPr/>
        <w:tab/>
        <w:t>…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 xml:space="preserve">2025 </w:t>
      </w:r>
      <w:r>
        <w:rPr>
          <w:spacing w:val="-5"/>
        </w:rPr>
        <w:t>r.</w:t>
      </w:r>
    </w:p>
    <w:p>
      <w:pPr>
        <w:pStyle w:val="Normal"/>
        <w:spacing w:before="1" w:after="0"/>
        <w:ind w:left="6416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data)</w:t>
      </w:r>
    </w:p>
    <w:p>
      <w:pPr>
        <w:pStyle w:val="BodyText"/>
        <w:spacing w:before="45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3" w:right="363"/>
        <w:jc w:val="center"/>
        <w:rPr/>
      </w:pPr>
      <w:r>
        <w:rPr/>
        <w:t>Załącznik</w:t>
      </w:r>
      <w:r>
        <w:rPr>
          <w:spacing w:val="-2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/>
        <w:t>1</w:t>
      </w:r>
      <w:r>
        <w:rPr>
          <w:spacing w:val="-29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regulaminu</w:t>
      </w:r>
      <w:r>
        <w:rPr>
          <w:spacing w:val="-1"/>
        </w:rPr>
        <w:t xml:space="preserve"> </w:t>
      </w:r>
      <w:r>
        <w:rPr>
          <w:spacing w:val="-2"/>
        </w:rPr>
        <w:t>konkursu</w:t>
      </w:r>
    </w:p>
    <w:p>
      <w:pPr>
        <w:pStyle w:val="Title"/>
        <w:rPr/>
      </w:pPr>
      <w:r>
        <w:rPr/>
        <w:t>„</w:t>
      </w:r>
      <w:r>
        <w:rPr/>
        <w:t>Lubię tu być, bo...</w:t>
      </w:r>
      <w:r>
        <w:rPr>
          <w:spacing w:val="-2"/>
        </w:rPr>
        <w:t>”</w:t>
      </w:r>
    </w:p>
    <w:p>
      <w:pPr>
        <w:pStyle w:val="BodyText"/>
        <w:spacing w:before="2" w:after="0"/>
        <w:ind w:left="0"/>
        <w:jc w:val="left"/>
        <w:rPr>
          <w:b/>
        </w:rPr>
      </w:pPr>
      <w:r>
        <w:rPr>
          <w:b/>
        </w:rPr>
      </w:r>
    </w:p>
    <w:p>
      <w:pPr>
        <w:pStyle w:val="Normal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>
      <w:pPr>
        <w:pStyle w:val="Normal"/>
        <w:spacing w:before="1" w:after="0"/>
        <w:ind w:left="967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dziecka)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75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  <w:r>
        <w:rPr>
          <w:spacing w:val="-2"/>
          <w:sz w:val="24"/>
        </w:rPr>
        <w:t>.</w:t>
      </w:r>
    </w:p>
    <w:p>
      <w:pPr>
        <w:pStyle w:val="Normal"/>
        <w:spacing w:lineRule="exact" w:line="229"/>
        <w:ind w:left="718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z w:val="20"/>
        </w:rPr>
        <w:t>rodzica/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opiekuna)</w:t>
      </w:r>
    </w:p>
    <w:p>
      <w:pPr>
        <w:pStyle w:val="BodyText"/>
        <w:spacing w:before="206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ind w:left="216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.……………………………………..</w:t>
      </w:r>
    </w:p>
    <w:p>
      <w:pPr>
        <w:pStyle w:val="Normal"/>
        <w:spacing w:before="2" w:after="0"/>
        <w:ind w:left="1217"/>
        <w:rPr>
          <w:sz w:val="20"/>
        </w:rPr>
      </w:pPr>
      <w:r>
        <w:rPr>
          <w:sz w:val="20"/>
        </w:rPr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zamieszkania)</w:t>
      </w:r>
    </w:p>
    <w:p>
      <w:pPr>
        <w:pStyle w:val="BodyText"/>
        <w:spacing w:before="45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256" w:leader="none"/>
        </w:tabs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p>
      <w:pPr>
        <w:pStyle w:val="Normal"/>
        <w:tabs>
          <w:tab w:val="clear" w:pos="720"/>
          <w:tab w:val="left" w:pos="6418" w:leader="none"/>
        </w:tabs>
        <w:spacing w:before="2" w:after="0"/>
        <w:ind w:left="1217"/>
        <w:rPr>
          <w:sz w:val="20"/>
        </w:rPr>
      </w:pPr>
      <w:r>
        <w:rPr>
          <w:sz w:val="20"/>
        </w:rPr>
        <w:t>(numer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telefonu)</w:t>
      </w:r>
      <w:r>
        <w:rPr>
          <w:sz w:val="20"/>
        </w:rPr>
        <w:tab/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email)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91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left="0" w:right="363"/>
        <w:jc w:val="center"/>
        <w:rPr/>
      </w:pPr>
      <w:r>
        <w:rPr/>
        <w:t>Klauzula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przetwarzaniu</w:t>
      </w:r>
      <w:r>
        <w:rPr>
          <w:spacing w:val="-1"/>
        </w:rPr>
        <w:t xml:space="preserve"> </w:t>
      </w:r>
      <w:r>
        <w:rPr/>
        <w:t>danych</w:t>
      </w:r>
      <w:r>
        <w:rPr>
          <w:spacing w:val="-2"/>
        </w:rPr>
        <w:t xml:space="preserve"> </w:t>
      </w:r>
      <w:r>
        <w:rPr/>
        <w:t xml:space="preserve">osobowych (klauzula </w:t>
      </w:r>
      <w:r>
        <w:rPr>
          <w:spacing w:val="-2"/>
        </w:rPr>
        <w:t>RODO).</w:t>
      </w:r>
    </w:p>
    <w:p>
      <w:pPr>
        <w:pStyle w:val="BodyText"/>
        <w:spacing w:before="242" w:after="0"/>
        <w:ind w:firstLine="707" w:left="216" w:right="575"/>
        <w:rPr/>
      </w:pPr>
      <w:r>
        <w:rPr/>
        <w:t>Realizując obowiązek informacyjny określony w art. 13 ust.1 i ust 2 Rozporządzenia Parlamentu Europejskiego i Rady (UE) 2016/679 z dnia 27 kwietnia 2016 r. w sprawie ochrony osób fizycznych w związku z</w:t>
      </w:r>
      <w:r>
        <w:rPr>
          <w:spacing w:val="-1"/>
        </w:rPr>
        <w:t xml:space="preserve"> </w:t>
      </w:r>
      <w:r>
        <w:rPr/>
        <w:t>przetwarzaniem danych osobowych i w sprawie swobodnego przepływu takich danych oraz uchylenia dyrektywy 95/46/WE (ogólne rozporządzenie</w:t>
      </w:r>
      <w:r>
        <w:rPr>
          <w:spacing w:val="13"/>
        </w:rPr>
        <w:t xml:space="preserve"> </w:t>
      </w:r>
      <w:r>
        <w:rPr/>
        <w:t>o</w:t>
      </w:r>
      <w:r>
        <w:rPr>
          <w:spacing w:val="16"/>
        </w:rPr>
        <w:t xml:space="preserve"> </w:t>
      </w:r>
      <w:r>
        <w:rPr/>
        <w:t>ochronie</w:t>
      </w:r>
      <w:r>
        <w:rPr>
          <w:spacing w:val="16"/>
        </w:rPr>
        <w:t xml:space="preserve"> </w:t>
      </w:r>
      <w:r>
        <w:rPr/>
        <w:t>danych)</w:t>
      </w:r>
      <w:r>
        <w:rPr>
          <w:spacing w:val="18"/>
        </w:rPr>
        <w:t xml:space="preserve"> </w:t>
      </w:r>
      <w:r>
        <w:rPr/>
        <w:t>(Dz.</w:t>
      </w:r>
      <w:r>
        <w:rPr>
          <w:spacing w:val="16"/>
        </w:rPr>
        <w:t xml:space="preserve"> </w:t>
      </w:r>
      <w:r>
        <w:rPr/>
        <w:t>Urz.</w:t>
      </w:r>
      <w:r>
        <w:rPr>
          <w:spacing w:val="16"/>
        </w:rPr>
        <w:t xml:space="preserve"> </w:t>
      </w:r>
      <w:r>
        <w:rPr/>
        <w:t>UE</w:t>
      </w:r>
      <w:r>
        <w:rPr>
          <w:spacing w:val="18"/>
        </w:rPr>
        <w:t xml:space="preserve"> </w:t>
      </w:r>
      <w:r>
        <w:rPr/>
        <w:t>L</w:t>
      </w:r>
      <w:r>
        <w:rPr>
          <w:spacing w:val="15"/>
        </w:rPr>
        <w:t xml:space="preserve"> </w:t>
      </w:r>
      <w:r>
        <w:rPr/>
        <w:t>119</w:t>
      </w:r>
      <w:r>
        <w:rPr>
          <w:spacing w:val="16"/>
        </w:rPr>
        <w:t xml:space="preserve"> </w:t>
      </w:r>
      <w:r>
        <w:rPr/>
        <w:t>z</w:t>
      </w:r>
      <w:r>
        <w:rPr>
          <w:spacing w:val="15"/>
        </w:rPr>
        <w:t xml:space="preserve"> </w:t>
      </w:r>
      <w:r>
        <w:rPr/>
        <w:t>04.05.2016,</w:t>
      </w:r>
      <w:r>
        <w:rPr>
          <w:spacing w:val="18"/>
        </w:rPr>
        <w:t xml:space="preserve"> </w:t>
      </w:r>
      <w:r>
        <w:rPr/>
        <w:t>str.</w:t>
      </w:r>
      <w:r>
        <w:rPr>
          <w:spacing w:val="18"/>
        </w:rPr>
        <w:t xml:space="preserve"> </w:t>
      </w:r>
      <w:r>
        <w:rPr/>
        <w:t>1),</w:t>
      </w:r>
      <w:r>
        <w:rPr>
          <w:spacing w:val="15"/>
        </w:rPr>
        <w:t xml:space="preserve"> </w:t>
      </w:r>
      <w:r>
        <w:rPr/>
        <w:t>zwanego</w:t>
      </w:r>
      <w:r>
        <w:rPr>
          <w:spacing w:val="16"/>
        </w:rPr>
        <w:t xml:space="preserve"> </w:t>
      </w:r>
      <w:r>
        <w:rPr>
          <w:spacing w:val="-2"/>
        </w:rPr>
        <w:t>dalej</w:t>
      </w:r>
    </w:p>
    <w:p>
      <w:pPr>
        <w:pStyle w:val="BodyText"/>
        <w:spacing w:before="1" w:after="0"/>
        <w:ind w:left="216"/>
        <w:rPr/>
      </w:pPr>
      <w:r>
        <w:rPr/>
        <w:t>„</w:t>
      </w:r>
      <w:r>
        <w:rPr/>
        <w:t>RODO”</w:t>
      </w:r>
      <w:r>
        <w:rPr>
          <w:spacing w:val="-4"/>
        </w:rPr>
        <w:t xml:space="preserve"> </w:t>
      </w:r>
      <w:r>
        <w:rPr/>
        <w:t>Administrator</w:t>
      </w:r>
      <w:r>
        <w:rPr>
          <w:spacing w:val="-1"/>
        </w:rPr>
        <w:t xml:space="preserve"> </w:t>
      </w:r>
      <w:r>
        <w:rPr/>
        <w:t>danych</w:t>
      </w:r>
      <w:r>
        <w:rPr>
          <w:spacing w:val="-2"/>
        </w:rPr>
        <w:t xml:space="preserve"> </w:t>
      </w:r>
      <w:r>
        <w:rPr/>
        <w:t>przekazuje</w:t>
      </w:r>
      <w:r>
        <w:rPr>
          <w:spacing w:val="-3"/>
        </w:rPr>
        <w:t xml:space="preserve"> </w:t>
      </w:r>
      <w:r>
        <w:rPr/>
        <w:t>następujące</w:t>
      </w:r>
      <w:r>
        <w:rPr>
          <w:spacing w:val="-2"/>
        </w:rPr>
        <w:t xml:space="preserve"> informację: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76"/>
        <w:ind w:hanging="284" w:left="499" w:right="581"/>
        <w:jc w:val="both"/>
        <w:rPr>
          <w:sz w:val="24"/>
        </w:rPr>
      </w:pPr>
      <w:r>
        <w:rPr>
          <w:sz w:val="24"/>
        </w:rPr>
        <w:t>Administratorem Państwa danych osobowych jest Gminna Biblioteka Publiczna im. Stanisława Reymonta w Wierzchosławicach.</w:t>
      </w:r>
    </w:p>
    <w:p>
      <w:pPr>
        <w:pStyle w:val="BodyText"/>
        <w:spacing w:lineRule="exact" w:line="275"/>
        <w:rPr/>
      </w:pPr>
      <w:r>
        <w:rPr/>
        <w:t>Siedziba</w:t>
      </w:r>
      <w:r>
        <w:rPr>
          <w:spacing w:val="22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dane</w:t>
      </w:r>
      <w:r>
        <w:rPr>
          <w:spacing w:val="25"/>
        </w:rPr>
        <w:t xml:space="preserve"> </w:t>
      </w:r>
      <w:r>
        <w:rPr/>
        <w:t>kontaktowe:</w:t>
      </w:r>
      <w:r>
        <w:rPr>
          <w:spacing w:val="26"/>
        </w:rPr>
        <w:t xml:space="preserve"> </w:t>
      </w:r>
      <w:r>
        <w:rPr/>
        <w:t>Wierzchosławice</w:t>
      </w:r>
      <w:r>
        <w:rPr>
          <w:spacing w:val="27"/>
        </w:rPr>
        <w:t xml:space="preserve"> </w:t>
      </w:r>
      <w:r>
        <w:rPr/>
        <w:t>696,</w:t>
      </w:r>
      <w:r>
        <w:rPr>
          <w:spacing w:val="25"/>
        </w:rPr>
        <w:t xml:space="preserve"> </w:t>
      </w:r>
      <w:r>
        <w:rPr/>
        <w:t>33-122</w:t>
      </w:r>
      <w:r>
        <w:rPr>
          <w:spacing w:val="26"/>
        </w:rPr>
        <w:t xml:space="preserve"> </w:t>
      </w:r>
      <w:r>
        <w:rPr/>
        <w:t>Wierzchosławice.</w:t>
      </w:r>
      <w:r>
        <w:rPr>
          <w:spacing w:val="26"/>
        </w:rPr>
        <w:t xml:space="preserve">  </w:t>
      </w:r>
      <w:r>
        <w:rPr/>
        <w:t>Tel.</w:t>
      </w:r>
      <w:r>
        <w:rPr>
          <w:spacing w:val="26"/>
        </w:rPr>
        <w:t xml:space="preserve"> </w:t>
      </w:r>
      <w:r>
        <w:rPr/>
        <w:t>14</w:t>
      </w:r>
      <w:r>
        <w:rPr>
          <w:spacing w:val="2"/>
        </w:rPr>
        <w:t xml:space="preserve"> </w:t>
      </w:r>
      <w:r>
        <w:rPr>
          <w:spacing w:val="-5"/>
        </w:rPr>
        <w:t>67</w:t>
      </w:r>
    </w:p>
    <w:p>
      <w:pPr>
        <w:pStyle w:val="BodyText"/>
        <w:spacing w:before="40" w:after="0"/>
        <w:rPr/>
      </w:pPr>
      <w:r>
        <w:rPr/>
        <w:t>97</w:t>
      </w:r>
      <w:r>
        <w:rPr>
          <w:spacing w:val="-1"/>
        </w:rPr>
        <w:t xml:space="preserve"> </w:t>
      </w:r>
      <w:r>
        <w:rPr/>
        <w:t>215, 14</w:t>
      </w:r>
      <w:r>
        <w:rPr>
          <w:spacing w:val="-1"/>
        </w:rPr>
        <w:t xml:space="preserve"> </w:t>
      </w:r>
      <w:r>
        <w:rPr/>
        <w:t>657 52 31, email:</w:t>
      </w:r>
      <w:r>
        <w:rPr>
          <w:spacing w:val="1"/>
        </w:rPr>
        <w:t xml:space="preserve"> </w:t>
      </w:r>
      <w:hyperlink r:id="rId2">
        <w:r>
          <w:rPr>
            <w:spacing w:val="-2"/>
            <w:u w:val="single"/>
          </w:rPr>
          <w:t>biblioteka@wierzchoslawice.pl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76" w:before="44" w:after="0"/>
        <w:ind w:hanging="360" w:left="499" w:right="574"/>
        <w:jc w:val="both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sprawach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ochroną</w:t>
      </w:r>
      <w:r>
        <w:rPr>
          <w:spacing w:val="39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38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Państwo</w:t>
      </w:r>
      <w:r>
        <w:rPr>
          <w:spacing w:val="38"/>
          <w:sz w:val="24"/>
        </w:rPr>
        <w:t xml:space="preserve"> </w:t>
      </w:r>
      <w:r>
        <w:rPr>
          <w:sz w:val="24"/>
        </w:rPr>
        <w:t>kontaktować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Inspektorem Ochrony Danych pod adresem email: </w:t>
      </w:r>
      <w:hyperlink r:id="rId3">
        <w:r>
          <w:rPr>
            <w:sz w:val="24"/>
            <w:u w:val="single"/>
          </w:rPr>
          <w:t>inspektor@interia.eu</w:t>
        </w:r>
      </w:hyperlink>
      <w:r>
        <w:rPr>
          <w:sz w:val="24"/>
        </w:rPr>
        <w:t xml:space="preserve"> lub listownie</w:t>
      </w:r>
      <w:r>
        <w:rPr>
          <w:spacing w:val="40"/>
          <w:sz w:val="24"/>
        </w:rPr>
        <w:t xml:space="preserve"> </w:t>
      </w:r>
      <w:r>
        <w:rPr>
          <w:sz w:val="24"/>
        </w:rPr>
        <w:t>pod adresem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76"/>
        <w:ind w:hanging="360" w:left="499" w:right="576"/>
        <w:jc w:val="both"/>
        <w:rPr>
          <w:sz w:val="24"/>
        </w:rPr>
      </w:pPr>
      <w:r>
        <w:rPr>
          <w:b/>
          <w:sz w:val="24"/>
        </w:rPr>
        <w:t>Dane osobowe: imię i nazwisko, adresowe i kontaktowe, wizerunek oraz głos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(zdjęcia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film z dźwiękiem) są zbierane i przetwarzane w celach związanych z konkursem, jego rozstrzygnięciem, ogłoszeniem wyników oraz jego promocją. Zapisując się lub zapisując dziecko na konkurs wyrażają Państwo zgodę na przetwarzanie i rozpowszechnianie w/w danych osobowych (na podstawie art. 6 ust.1 lit. a RODO - tj. na podstawie zgody)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80"/>
          <w:sz w:val="24"/>
        </w:rPr>
        <w:t xml:space="preserve"> </w:t>
      </w:r>
      <w:r>
        <w:rPr>
          <w:sz w:val="24"/>
        </w:rPr>
        <w:t>ogłoszenia</w:t>
      </w:r>
      <w:r>
        <w:rPr>
          <w:spacing w:val="80"/>
          <w:sz w:val="24"/>
        </w:rPr>
        <w:t xml:space="preserve"> </w:t>
      </w:r>
      <w:r>
        <w:rPr>
          <w:sz w:val="24"/>
        </w:rPr>
        <w:t>wyników,</w:t>
      </w:r>
      <w:r>
        <w:rPr>
          <w:spacing w:val="80"/>
          <w:sz w:val="24"/>
        </w:rPr>
        <w:t xml:space="preserve"> </w:t>
      </w:r>
      <w:r>
        <w:rPr>
          <w:sz w:val="24"/>
        </w:rPr>
        <w:t>następnie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tablicach</w:t>
      </w:r>
      <w:r>
        <w:rPr>
          <w:spacing w:val="80"/>
          <w:sz w:val="24"/>
        </w:rPr>
        <w:t xml:space="preserve"> </w:t>
      </w:r>
      <w:r>
        <w:rPr>
          <w:sz w:val="24"/>
        </w:rPr>
        <w:t>informacyjnych,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mediach społecznościowych oraz na stronach internetowych biblioteki oraz opisanych poniżej w ust.4 instytucji.</w:t>
      </w:r>
    </w:p>
    <w:p>
      <w:pPr>
        <w:pStyle w:val="BodyText"/>
        <w:ind w:left="499" w:right="579"/>
        <w:rPr/>
      </w:pPr>
      <w:r>
        <w:rPr/>
        <w:t>W przypadku rodziców i nauczycieli pełniących funkcje opiekunów w dniu konkursu dane osobowe to wizerunek i głos oraz imię i nazwisko. Wchodząc na uroczystość wyrażają Państwo zgodę na przetwarzanie i rozpowszechnienie w/w danych.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360" w:left="499" w:right="576"/>
        <w:jc w:val="both"/>
        <w:rPr>
          <w:sz w:val="24"/>
        </w:rPr>
      </w:pPr>
      <w:r>
        <w:rPr>
          <w:sz w:val="24"/>
        </w:rPr>
        <w:t>Dane osobowe będą udostępniane podmiotom upoważnionym na podstawie przepisów prawa.</w:t>
      </w:r>
      <w:r>
        <w:rPr>
          <w:spacing w:val="39"/>
          <w:sz w:val="24"/>
        </w:rPr>
        <w:t xml:space="preserve"> </w:t>
      </w:r>
      <w:r>
        <w:rPr>
          <w:sz w:val="24"/>
        </w:rPr>
        <w:t>Dane</w:t>
      </w:r>
      <w:r>
        <w:rPr>
          <w:spacing w:val="37"/>
          <w:sz w:val="24"/>
        </w:rPr>
        <w:t xml:space="preserve"> </w:t>
      </w:r>
      <w:r>
        <w:rPr>
          <w:sz w:val="24"/>
        </w:rPr>
        <w:t>osobowe</w:t>
      </w:r>
      <w:r>
        <w:rPr>
          <w:spacing w:val="37"/>
          <w:sz w:val="24"/>
        </w:rPr>
        <w:t xml:space="preserve"> </w:t>
      </w:r>
      <w:r>
        <w:rPr>
          <w:sz w:val="24"/>
        </w:rPr>
        <w:t>mogą</w:t>
      </w:r>
      <w:r>
        <w:rPr>
          <w:spacing w:val="36"/>
          <w:sz w:val="24"/>
        </w:rPr>
        <w:t xml:space="preserve"> </w:t>
      </w:r>
      <w:r>
        <w:rPr>
          <w:sz w:val="24"/>
        </w:rPr>
        <w:t>być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40"/>
          <w:sz w:val="24"/>
        </w:rPr>
        <w:t xml:space="preserve"> </w:t>
      </w:r>
      <w:r>
        <w:rPr>
          <w:sz w:val="24"/>
        </w:rPr>
        <w:t>Urzędowi</w:t>
      </w:r>
      <w:r>
        <w:rPr>
          <w:spacing w:val="36"/>
          <w:sz w:val="24"/>
        </w:rPr>
        <w:t xml:space="preserve"> </w:t>
      </w:r>
      <w:r>
        <w:rPr>
          <w:sz w:val="24"/>
        </w:rPr>
        <w:t>Gminy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Wierzchosławicach,</w:t>
      </w:r>
    </w:p>
    <w:p>
      <w:pPr>
        <w:sectPr>
          <w:type w:val="nextPage"/>
          <w:pgSz w:w="11906" w:h="16838"/>
          <w:pgMar w:left="1200" w:right="84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6" w:after="0"/>
        <w:ind w:left="499" w:right="579"/>
        <w:rPr/>
      </w:pPr>
      <w:r>
        <w:rPr/>
        <w:t>Gminnemu Centrum Kultury w Wierzchosławicach. oraz publikowane na stronach internetowych, tablicach, gazetach oraz portalach społecznościowych w/w instytucji.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9"/>
        <w:jc w:val="both"/>
        <w:rPr>
          <w:sz w:val="24"/>
        </w:rPr>
      </w:pPr>
      <w:r>
        <w:rPr>
          <w:sz w:val="24"/>
        </w:rPr>
        <w:t>Dane będą przetwarzane i rozpowszechniane przez okres 7 lat licząc od końca roku od pozyskania danych.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6"/>
        <w:jc w:val="both"/>
        <w:rPr>
          <w:sz w:val="24"/>
        </w:rPr>
      </w:pPr>
      <w:r>
        <w:rPr>
          <w:sz w:val="24"/>
        </w:rPr>
        <w:t>Mają Państwo prawo dostępu do swoich danych osobowych, prawo żądania ich sprostowania, usunięcia, ograniczenia przetwarzania, przenoszenia danych oraz</w:t>
      </w:r>
      <w:r>
        <w:rPr>
          <w:spacing w:val="40"/>
          <w:sz w:val="24"/>
        </w:rPr>
        <w:t xml:space="preserve"> </w:t>
      </w:r>
      <w:r>
        <w:rPr>
          <w:sz w:val="24"/>
        </w:rPr>
        <w:t>sprzeciwu na zasadach i przypadkach przewidzianych w przepisach RODO (w szczególności art.15- 21 RODO).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82"/>
        <w:jc w:val="both"/>
        <w:rPr>
          <w:sz w:val="24"/>
        </w:rPr>
      </w:pPr>
      <w:r>
        <w:rPr>
          <w:sz w:val="24"/>
        </w:rPr>
        <w:t>Osoba, której dane są przetwarzane, ma prawo do wniesienia skargi do organu nadzorczego, którym jest Prezes Urzędu Ochrony Danych Osobowych.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5"/>
        <w:jc w:val="both"/>
        <w:rPr>
          <w:sz w:val="24"/>
        </w:rPr>
      </w:pPr>
      <w:r>
        <w:rPr>
          <w:sz w:val="24"/>
        </w:rPr>
        <w:t>Podanie przez Państwa danych osobowych, wyrażenie poniższej zgody jest dobrowolne lecz</w:t>
      </w:r>
      <w:r>
        <w:rPr>
          <w:spacing w:val="20"/>
          <w:sz w:val="24"/>
        </w:rPr>
        <w:t xml:space="preserve"> </w:t>
      </w:r>
      <w:r>
        <w:rPr>
          <w:sz w:val="24"/>
        </w:rPr>
        <w:t>konieczne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celu</w:t>
      </w:r>
      <w:r>
        <w:rPr>
          <w:spacing w:val="21"/>
          <w:sz w:val="24"/>
        </w:rPr>
        <w:t xml:space="preserve"> </w:t>
      </w:r>
      <w:r>
        <w:rPr>
          <w:sz w:val="24"/>
        </w:rPr>
        <w:t>udziału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konkursie.</w:t>
      </w:r>
      <w:r>
        <w:rPr>
          <w:spacing w:val="21"/>
          <w:sz w:val="24"/>
        </w:rPr>
        <w:t xml:space="preserve"> </w:t>
      </w:r>
      <w:r>
        <w:rPr>
          <w:sz w:val="24"/>
        </w:rPr>
        <w:t>Są</w:t>
      </w:r>
      <w:r>
        <w:rPr>
          <w:spacing w:val="22"/>
          <w:sz w:val="24"/>
        </w:rPr>
        <w:t xml:space="preserve"> </w:t>
      </w:r>
      <w:r>
        <w:rPr>
          <w:sz w:val="24"/>
        </w:rPr>
        <w:t>Państwo</w:t>
      </w:r>
      <w:r>
        <w:rPr>
          <w:spacing w:val="2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podania</w:t>
      </w:r>
      <w:r>
        <w:rPr>
          <w:spacing w:val="22"/>
          <w:sz w:val="24"/>
        </w:rPr>
        <w:t xml:space="preserve"> </w:t>
      </w:r>
      <w:r>
        <w:rPr>
          <w:sz w:val="24"/>
        </w:rPr>
        <w:t>danych i</w:t>
      </w:r>
      <w:r>
        <w:rPr>
          <w:spacing w:val="-2"/>
          <w:sz w:val="24"/>
        </w:rPr>
        <w:t xml:space="preserve"> </w:t>
      </w:r>
      <w:r>
        <w:rPr>
          <w:sz w:val="24"/>
        </w:rPr>
        <w:t>wyrażenia zgody a konsekwencją niepodania i braku zgody będzie brak możliwości uczestnictwa w konkursie.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7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 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ust.1</w:t>
      </w:r>
      <w:r>
        <w:rPr>
          <w:spacing w:val="-2"/>
          <w:sz w:val="24"/>
        </w:rPr>
        <w:t xml:space="preserve"> </w:t>
      </w:r>
      <w:r>
        <w:rPr>
          <w:sz w:val="24"/>
        </w:rPr>
        <w:t>lit a RODO), można ją w dowolnym momencie cofnąć,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  <w:tab w:val="left" w:pos="922" w:leader="none"/>
        </w:tabs>
        <w:spacing w:before="1" w:after="0"/>
        <w:ind w:hanging="284" w:left="499" w:right="582"/>
        <w:jc w:val="both"/>
        <w:rPr>
          <w:sz w:val="24"/>
        </w:rPr>
      </w:pPr>
      <w:r>
        <w:rPr>
          <w:sz w:val="24"/>
        </w:rPr>
        <w:t xml:space="preserve">Państwa dane nie podlegają zautomatyzowanemu podejmowaniu decyzji w tym </w:t>
      </w:r>
      <w:r>
        <w:rPr>
          <w:spacing w:val="-2"/>
          <w:sz w:val="24"/>
        </w:rPr>
        <w:t>profilowaniu.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69" w:after="0"/>
        <w:ind w:left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960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9"/>
        <w:gridCol w:w="1559"/>
      </w:tblGrid>
      <w:tr>
        <w:trPr>
          <w:trHeight w:val="551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154" w:left="27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Wyrażam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zgodę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przetwarzanie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danych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osobowych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opisanych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ust.3 powyższej klauzuli RODO.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  <w:tr>
        <w:trPr>
          <w:trHeight w:val="1242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18" w:after="0"/>
              <w:ind w:hanging="4" w:left="122" w:right="11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Wyrażam zgodę na udostepnienie i rozpowszechnienie w/w danych osobowych na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stronach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internetowych,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profilach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społecznościowych,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gazetach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oraz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tablicach informacyjnych administratora oraz instytucji wskazanych w ust.4 powyższej klauzuli RODO a także podczas uroczystości ogłoszenia wyników.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</w:tbl>
    <w:p>
      <w:pPr>
        <w:pStyle w:val="BodyText"/>
        <w:spacing w:before="47" w:after="0"/>
        <w:ind w:left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963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77"/>
        <w:gridCol w:w="1558"/>
      </w:tblGrid>
      <w:tr>
        <w:trPr>
          <w:trHeight w:val="551" w:hRule="atLeast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1558" w:left="20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Zapoznałem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się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akceptuję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regulamin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konkursu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„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Lubię tu być, bo</w:t>
            </w:r>
            <w:r>
              <w:rPr>
                <w:kern w:val="0"/>
                <w:sz w:val="24"/>
                <w:szCs w:val="22"/>
                <w:lang w:eastAsia="en-US" w:bidi="ar-SA"/>
              </w:rPr>
              <w:t>…”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6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  <w:tr>
        <w:trPr>
          <w:trHeight w:val="2483" w:hRule="atLeast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72" w:left="2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Oświadczam, że moje dziecko jest autorem pracy konkursowej i przenoszę nieodpłatnie autorskie prawa majątkowe (art. 41 ustawy o prawie autorskim i prawach pokrewnych z dnia 04.02.1994 r.) do pracy konkursowej na rzecz Organizatora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bez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ograniczeń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czasowych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terytorialnych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tym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szczególnie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 zakresie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utrwalania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 zwielokrotniania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utworu -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techniką drukarską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i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cyfrową,</w:t>
            </w:r>
          </w:p>
          <w:p>
            <w:pPr>
              <w:pStyle w:val="TableParagraph"/>
              <w:widowControl w:val="false"/>
              <w:spacing w:before="0" w:after="0"/>
              <w:ind w:left="11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rozpowszechniania,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wystawiania,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publicznego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udostępniania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przez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Organizatora oraz instytucje wymienione w ust.3 klauzuli RODO oraz we wszystkich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" w:right="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materiałach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promocyjnych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reklamowych,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bez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względu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sposób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ich zwielokrotniania i wprowadzania do obrotu.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5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96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</w:tbl>
    <w:p>
      <w:pPr>
        <w:pStyle w:val="BodyText"/>
        <w:spacing w:before="242" w:after="0"/>
        <w:ind w:left="0"/>
        <w:jc w:val="left"/>
        <w:rPr/>
      </w:pPr>
      <w:r>
        <w:rPr/>
      </w:r>
    </w:p>
    <w:p>
      <w:pPr>
        <w:pStyle w:val="Normal"/>
        <w:tabs>
          <w:tab w:val="clear" w:pos="720"/>
          <w:tab w:val="left" w:pos="5737" w:leader="none"/>
        </w:tabs>
        <w:spacing w:before="1" w:after="0"/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>
      <w:pPr>
        <w:pStyle w:val="Normal"/>
        <w:tabs>
          <w:tab w:val="clear" w:pos="720"/>
          <w:tab w:val="left" w:pos="5516" w:leader="none"/>
        </w:tabs>
        <w:spacing w:before="1" w:after="0"/>
        <w:ind w:left="1068"/>
        <w:rPr>
          <w:sz w:val="20"/>
        </w:rPr>
      </w:pPr>
      <w:r>
        <w:rPr>
          <w:sz w:val="20"/>
        </w:rPr>
        <w:t>(</w:t>
      </w:r>
      <w:r>
        <w:rPr>
          <w:spacing w:val="-8"/>
          <w:sz w:val="20"/>
        </w:rPr>
        <w:t xml:space="preserve"> </w:t>
      </w:r>
      <w:r>
        <w:rPr>
          <w:sz w:val="20"/>
        </w:rPr>
        <w:t>miejscowość,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data)</w:t>
      </w:r>
      <w:r>
        <w:rPr>
          <w:sz w:val="20"/>
        </w:rPr>
        <w:tab/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z w:val="20"/>
        </w:rPr>
        <w:t>rodzica/</w:t>
      </w:r>
      <w:r>
        <w:rPr>
          <w:spacing w:val="-6"/>
          <w:sz w:val="20"/>
        </w:rPr>
        <w:t xml:space="preserve"> </w:t>
      </w:r>
      <w:r>
        <w:rPr>
          <w:sz w:val="20"/>
        </w:rPr>
        <w:t>prawnego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opiekuna)</w:t>
      </w:r>
    </w:p>
    <w:sectPr>
      <w:type w:val="nextPage"/>
      <w:pgSz w:w="11906" w:h="16838"/>
      <w:pgMar w:left="1200" w:right="8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9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3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9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6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9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6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99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276" w:after="0"/>
      <w:ind w:left="65" w:right="3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84" w:left="499" w:right="576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blioteka@wierzchoslawice.pl" TargetMode="External"/><Relationship Id="rId3" Type="http://schemas.openxmlformats.org/officeDocument/2006/relationships/hyperlink" Target="mailto:inspektor@interia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LibreOffice/24.2.1.2$Windows_X86_64 LibreOffice_project/db4def46b0453cc22e2d0305797cf981b68ef5ac</Application>
  <AppVersion>15.0000</AppVersion>
  <Pages>2</Pages>
  <Words>638</Words>
  <Characters>4233</Characters>
  <CharactersWithSpaces>4822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2025-02-24T16:47:00Z</dcterms:created>
  <dc:creator>Admin</dc:creator>
  <dc:description/>
  <dc:language>pl-PL</dc:language>
  <cp:lastModifiedBy/>
  <dcterms:modified xsi:type="dcterms:W3CDTF">2025-04-29T14:21:41Z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for Microsoft 365</vt:lpwstr>
  </property>
</Properties>
</file>